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1B89" w14:textId="7888DEB8" w:rsidR="00B1452F" w:rsidRDefault="00B1452F" w:rsidP="00B06A45">
      <w:pPr>
        <w:tabs>
          <w:tab w:val="left" w:pos="1290"/>
        </w:tabs>
      </w:pPr>
    </w:p>
    <w:p w14:paraId="68B4E9FC" w14:textId="77777777" w:rsidR="00877267" w:rsidRDefault="00877267" w:rsidP="00877267">
      <w:pPr>
        <w:spacing w:after="0"/>
        <w:rPr>
          <w:sz w:val="24"/>
          <w:szCs w:val="24"/>
        </w:rPr>
      </w:pPr>
    </w:p>
    <w:p w14:paraId="7F8162AD" w14:textId="77777777" w:rsidR="00877267" w:rsidRPr="00883ED4" w:rsidRDefault="00877267" w:rsidP="00BD0958">
      <w:pPr>
        <w:suppressAutoHyphens/>
        <w:spacing w:after="0" w:line="240" w:lineRule="auto"/>
        <w:jc w:val="both"/>
        <w:rPr>
          <w:rFonts w:eastAsia="Times New Roman" w:cs="Calibri"/>
          <w:b/>
          <w:lang w:eastAsia="zh-CN"/>
        </w:rPr>
      </w:pPr>
      <w:r w:rsidRPr="00883ED4">
        <w:rPr>
          <w:rFonts w:eastAsia="Times New Roman" w:cs="Calibri"/>
          <w:b/>
          <w:lang w:eastAsia="zh-CN"/>
        </w:rPr>
        <w:t>UN TESTO PER NOI – IL CONCORSO</w:t>
      </w:r>
    </w:p>
    <w:p w14:paraId="21B389E6" w14:textId="77777777" w:rsidR="00877267" w:rsidRPr="00883ED4" w:rsidRDefault="00877267" w:rsidP="00BD0958">
      <w:pPr>
        <w:suppressAutoHyphens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7FBE0A8D" w14:textId="1CAFBB17" w:rsidR="00877267" w:rsidRPr="00883ED4" w:rsidRDefault="00877267" w:rsidP="00BD095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00883ED4">
        <w:rPr>
          <w:rFonts w:eastAsia="Times New Roman" w:cs="Calibri"/>
          <w:lang w:eastAsia="zh-CN"/>
        </w:rPr>
        <w:t xml:space="preserve">Un Testo per noi, concorso che </w:t>
      </w:r>
      <w:r w:rsidR="002512BC">
        <w:rPr>
          <w:rFonts w:eastAsia="Times New Roman" w:cs="Calibri"/>
          <w:lang w:eastAsia="zh-CN"/>
        </w:rPr>
        <w:t>il</w:t>
      </w:r>
      <w:r w:rsidRPr="00883ED4">
        <w:rPr>
          <w:rFonts w:eastAsia="Times New Roman" w:cs="Calibri"/>
          <w:lang w:eastAsia="zh-CN"/>
        </w:rPr>
        <w:t xml:space="preserve"> Coro Piccole Colonne</w:t>
      </w:r>
      <w:r w:rsidR="00A6307F">
        <w:rPr>
          <w:rFonts w:eastAsia="Times New Roman" w:cs="Calibri"/>
          <w:lang w:eastAsia="zh-CN"/>
        </w:rPr>
        <w:t xml:space="preserve"> </w:t>
      </w:r>
      <w:r w:rsidR="002512BC">
        <w:rPr>
          <w:rFonts w:eastAsia="Times New Roman" w:cs="Calibri"/>
          <w:lang w:eastAsia="zh-CN"/>
        </w:rPr>
        <w:t>APS</w:t>
      </w:r>
      <w:r w:rsidR="00BD0958">
        <w:rPr>
          <w:rFonts w:eastAsia="Times New Roman" w:cs="Calibri"/>
          <w:lang w:eastAsia="zh-CN"/>
        </w:rPr>
        <w:t xml:space="preserve"> bandisce</w:t>
      </w:r>
      <w:r w:rsidRPr="00883ED4">
        <w:rPr>
          <w:rFonts w:eastAsia="Times New Roman" w:cs="Calibri"/>
          <w:lang w:eastAsia="zh-CN"/>
        </w:rPr>
        <w:t xml:space="preserve"> con cadenza biennale e rivolto alle</w:t>
      </w:r>
      <w:r w:rsidRPr="00883ED4">
        <w:rPr>
          <w:rFonts w:eastAsia="Times New Roman" w:cs="Calibri"/>
          <w:b/>
          <w:lang w:eastAsia="zh-CN"/>
        </w:rPr>
        <w:t xml:space="preserve"> classi della scuola primaria di tutti i paesi del mondo in cui si studi l’italiano</w:t>
      </w:r>
      <w:r w:rsidRPr="00883ED4">
        <w:rPr>
          <w:rFonts w:eastAsia="Times New Roman" w:cs="Calibri"/>
          <w:lang w:eastAsia="zh-CN"/>
        </w:rPr>
        <w:t xml:space="preserve">, è stato istituito nel 1991. Inizialmente rivolto alle sole scuole della provincia di Trento, è stato poi esteso a tutta la regione, quindi al Triveneto e a livello nazionale, per diventare poi nel 1999 internazionale e, </w:t>
      </w:r>
      <w:r w:rsidRPr="00883ED4">
        <w:rPr>
          <w:rFonts w:eastAsia="Times New Roman" w:cs="Calibri"/>
          <w:b/>
          <w:lang w:eastAsia="zh-CN"/>
        </w:rPr>
        <w:t>nel 2012, mondiale</w:t>
      </w:r>
      <w:r w:rsidRPr="00883ED4">
        <w:rPr>
          <w:rFonts w:eastAsia="Times New Roman" w:cs="Calibri"/>
          <w:lang w:eastAsia="zh-CN"/>
        </w:rPr>
        <w:t>.</w:t>
      </w:r>
    </w:p>
    <w:p w14:paraId="38A7C6CC" w14:textId="77777777" w:rsidR="00877267" w:rsidRPr="00883ED4" w:rsidRDefault="00877267" w:rsidP="00BD0958">
      <w:pPr>
        <w:suppressAutoHyphens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17825874" w14:textId="7C5097B9" w:rsidR="00877267" w:rsidRPr="00883ED4" w:rsidRDefault="00877267" w:rsidP="00BD095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00883ED4">
        <w:rPr>
          <w:rFonts w:eastAsia="Times New Roman" w:cs="Calibri"/>
          <w:lang w:eastAsia="zh-CN"/>
        </w:rPr>
        <w:t>Il concorso ha l’obiettivo principale di coinvolgere</w:t>
      </w:r>
      <w:r w:rsidR="007767AA">
        <w:rPr>
          <w:rFonts w:eastAsia="Times New Roman" w:cs="Calibri"/>
          <w:lang w:eastAsia="zh-CN"/>
        </w:rPr>
        <w:t xml:space="preserve"> le classi</w:t>
      </w:r>
      <w:r w:rsidRPr="00883ED4">
        <w:rPr>
          <w:rFonts w:eastAsia="Times New Roman" w:cs="Calibri"/>
          <w:lang w:eastAsia="zh-CN"/>
        </w:rPr>
        <w:t xml:space="preserve"> della scuola primaria in un </w:t>
      </w:r>
      <w:r w:rsidRPr="00883ED4">
        <w:rPr>
          <w:rFonts w:eastAsia="Times New Roman" w:cs="Calibri"/>
          <w:b/>
          <w:lang w:eastAsia="zh-CN"/>
        </w:rPr>
        <w:t>progetto (il testo di una canzone) da realizzare in gruppo con la guida del proprio insegnante</w:t>
      </w:r>
      <w:r w:rsidRPr="00883ED4">
        <w:rPr>
          <w:rFonts w:eastAsia="Times New Roman" w:cs="Calibri"/>
          <w:lang w:eastAsia="zh-CN"/>
        </w:rPr>
        <w:t xml:space="preserve">, nel quale poter esprimere la propria fantasia e creatività, ma anche sviluppare alcuni temi e concetti studiati in classe. Non solo, “Un Testo per noi” aspira anche ad </w:t>
      </w:r>
      <w:r w:rsidRPr="00883ED4">
        <w:rPr>
          <w:rFonts w:eastAsia="Times New Roman" w:cs="Calibri"/>
          <w:b/>
          <w:lang w:eastAsia="zh-CN"/>
        </w:rPr>
        <w:t xml:space="preserve">avvicinare i bambini alla musica in modo creativo </w:t>
      </w:r>
      <w:r w:rsidRPr="00883ED4">
        <w:rPr>
          <w:rFonts w:eastAsia="Times New Roman" w:cs="Calibri"/>
          <w:lang w:eastAsia="zh-CN"/>
        </w:rPr>
        <w:t xml:space="preserve">e, allo stesso tempo, a </w:t>
      </w:r>
      <w:r w:rsidRPr="00883ED4">
        <w:rPr>
          <w:rFonts w:eastAsia="Times New Roman" w:cs="Calibri"/>
          <w:b/>
          <w:lang w:eastAsia="zh-CN"/>
        </w:rPr>
        <w:t>creare nuove canzoni per l’infanzia</w:t>
      </w:r>
      <w:r w:rsidRPr="00883ED4">
        <w:rPr>
          <w:rFonts w:eastAsia="Times New Roman" w:cs="Calibri"/>
          <w:lang w:eastAsia="zh-CN"/>
        </w:rPr>
        <w:t xml:space="preserve"> che costituiscano un efficace mezzo di comunicazione permanente.</w:t>
      </w:r>
    </w:p>
    <w:p w14:paraId="7E881388" w14:textId="77777777" w:rsidR="00877267" w:rsidRPr="00883ED4" w:rsidRDefault="00877267" w:rsidP="00BD0958">
      <w:pPr>
        <w:suppressAutoHyphens/>
        <w:spacing w:after="0" w:line="240" w:lineRule="auto"/>
        <w:jc w:val="both"/>
        <w:rPr>
          <w:rFonts w:eastAsia="Times New Roman" w:cs="Calibri"/>
          <w:lang w:eastAsia="zh-CN"/>
        </w:rPr>
      </w:pPr>
      <w:r w:rsidRPr="00883ED4">
        <w:rPr>
          <w:rFonts w:eastAsia="Times New Roman" w:cs="Calibri"/>
          <w:lang w:eastAsia="zh-CN"/>
        </w:rPr>
        <w:t xml:space="preserve">Con esso si vuole inoltre </w:t>
      </w:r>
      <w:r w:rsidRPr="00883ED4">
        <w:rPr>
          <w:rFonts w:eastAsia="Times New Roman" w:cs="Calibri"/>
          <w:b/>
          <w:lang w:eastAsia="zh-CN"/>
        </w:rPr>
        <w:t>promuovere la dimensione europea</w:t>
      </w:r>
      <w:r w:rsidRPr="00883ED4">
        <w:rPr>
          <w:rFonts w:eastAsia="Times New Roman" w:cs="Calibri"/>
          <w:lang w:eastAsia="zh-CN"/>
        </w:rPr>
        <w:t xml:space="preserve"> creando occasioni di dialogo interculturale fra coloro che formeranno l'Europa del domani e contribuire alla diffusione della lingua italiana nel mondo (i testi elaborati all'estero devono contenere almeno una parte in italiano).</w:t>
      </w:r>
    </w:p>
    <w:p w14:paraId="45624DDB" w14:textId="77777777" w:rsidR="00877267" w:rsidRPr="00883ED4" w:rsidRDefault="00877267" w:rsidP="00BD0958">
      <w:pPr>
        <w:suppressAutoHyphens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6751915D" w14:textId="523A906A" w:rsidR="00877267" w:rsidRPr="00883ED4" w:rsidRDefault="00877267" w:rsidP="00BD0958">
      <w:pPr>
        <w:suppressAutoHyphens/>
        <w:spacing w:after="0" w:line="240" w:lineRule="auto"/>
        <w:jc w:val="both"/>
        <w:rPr>
          <w:rFonts w:eastAsia="Times New Roman" w:cs="Calibri"/>
          <w:lang w:eastAsia="zh-CN"/>
        </w:rPr>
      </w:pPr>
      <w:r w:rsidRPr="00883ED4">
        <w:rPr>
          <w:rFonts w:eastAsia="Times New Roman" w:cs="Calibri"/>
          <w:lang w:eastAsia="zh-CN"/>
        </w:rPr>
        <w:t xml:space="preserve">Se il testo </w:t>
      </w:r>
      <w:r w:rsidR="007767AA">
        <w:rPr>
          <w:rFonts w:eastAsia="Times New Roman" w:cs="Calibri"/>
          <w:lang w:eastAsia="zh-CN"/>
        </w:rPr>
        <w:t xml:space="preserve">scritto dalla classe </w:t>
      </w:r>
      <w:r w:rsidRPr="00883ED4">
        <w:rPr>
          <w:rFonts w:eastAsia="Times New Roman" w:cs="Calibri"/>
          <w:lang w:eastAsia="zh-CN"/>
        </w:rPr>
        <w:t>è originale e meritevole viene scelto da una apposita giuria e la realizzazione della parte musicale è affidata a grandi autori della musica leggera italiana.</w:t>
      </w:r>
      <w:r w:rsidR="002512BC">
        <w:rPr>
          <w:rFonts w:eastAsia="Times New Roman" w:cs="Calibri"/>
          <w:lang w:eastAsia="zh-CN"/>
        </w:rPr>
        <w:t xml:space="preserve"> Al Coro Piccole Colonne poi il compito di cantare </w:t>
      </w:r>
      <w:r w:rsidR="007767AA">
        <w:rPr>
          <w:rFonts w:eastAsia="Times New Roman" w:cs="Calibri"/>
          <w:lang w:eastAsia="zh-CN"/>
        </w:rPr>
        <w:t xml:space="preserve">e registrare </w:t>
      </w:r>
      <w:r w:rsidR="002512BC">
        <w:rPr>
          <w:rFonts w:eastAsia="Times New Roman" w:cs="Calibri"/>
          <w:lang w:eastAsia="zh-CN"/>
        </w:rPr>
        <w:t>le nuove canzoni.</w:t>
      </w:r>
    </w:p>
    <w:p w14:paraId="3F428F93" w14:textId="77777777" w:rsidR="00877267" w:rsidRPr="00883ED4" w:rsidRDefault="00877267" w:rsidP="00BD0958">
      <w:pPr>
        <w:suppressAutoHyphens/>
        <w:spacing w:after="0" w:line="240" w:lineRule="auto"/>
        <w:jc w:val="both"/>
        <w:rPr>
          <w:rFonts w:eastAsia="Times New Roman" w:cs="Calibri"/>
          <w:b/>
          <w:lang w:eastAsia="zh-CN"/>
        </w:rPr>
      </w:pPr>
    </w:p>
    <w:p w14:paraId="778ADEBA" w14:textId="77777777" w:rsidR="00877267" w:rsidRPr="00883ED4" w:rsidRDefault="00877267" w:rsidP="00BD0958">
      <w:pPr>
        <w:suppressAutoHyphens/>
        <w:spacing w:after="0" w:line="240" w:lineRule="auto"/>
        <w:jc w:val="both"/>
        <w:rPr>
          <w:rFonts w:eastAsia="Times New Roman" w:cs="Calibri"/>
          <w:b/>
          <w:lang w:eastAsia="zh-CN"/>
        </w:rPr>
      </w:pPr>
      <w:r w:rsidRPr="00883ED4">
        <w:rPr>
          <w:rFonts w:eastAsia="Times New Roman" w:cs="Calibri"/>
          <w:b/>
          <w:lang w:eastAsia="zh-CN"/>
        </w:rPr>
        <w:t>La giuria</w:t>
      </w:r>
    </w:p>
    <w:p w14:paraId="258F8E17" w14:textId="77777777" w:rsidR="00877267" w:rsidRPr="00883ED4" w:rsidRDefault="00877267" w:rsidP="00BD0958">
      <w:pPr>
        <w:suppressAutoHyphens/>
        <w:spacing w:after="0" w:line="240" w:lineRule="auto"/>
        <w:jc w:val="both"/>
        <w:rPr>
          <w:rFonts w:eastAsia="Times New Roman" w:cs="Calibri"/>
          <w:lang w:eastAsia="zh-CN"/>
        </w:rPr>
      </w:pPr>
      <w:r w:rsidRPr="00883ED4">
        <w:rPr>
          <w:rFonts w:eastAsia="Times New Roman" w:cs="Calibri"/>
          <w:lang w:eastAsia="zh-CN"/>
        </w:rPr>
        <w:t xml:space="preserve">- Ludovica Cima, scrittrice, docente, esperta in letteratura per l’infanzia </w:t>
      </w:r>
    </w:p>
    <w:p w14:paraId="0F4AE066" w14:textId="182B32B6" w:rsidR="00877267" w:rsidRDefault="00877267" w:rsidP="00BD0958">
      <w:pPr>
        <w:suppressAutoHyphens/>
        <w:spacing w:after="0" w:line="240" w:lineRule="auto"/>
        <w:jc w:val="both"/>
      </w:pPr>
      <w:r w:rsidRPr="00883ED4">
        <w:rPr>
          <w:rFonts w:eastAsia="Times New Roman" w:cs="Calibri"/>
          <w:lang w:eastAsia="zh-CN"/>
        </w:rPr>
        <w:t xml:space="preserve">- </w:t>
      </w:r>
      <w:r w:rsidR="002512BC">
        <w:rPr>
          <w:rFonts w:eastAsia="Times New Roman" w:cs="Calibri"/>
          <w:lang w:eastAsia="zh-CN"/>
        </w:rPr>
        <w:t xml:space="preserve">Fulvia Degli Innocenti, </w:t>
      </w:r>
      <w:r w:rsidR="002512BC">
        <w:t xml:space="preserve">giornalista </w:t>
      </w:r>
      <w:r w:rsidR="00A6307F">
        <w:t>e autrice di</w:t>
      </w:r>
      <w:r w:rsidR="002512BC">
        <w:t xml:space="preserve"> narrativa per l'infanzia</w:t>
      </w:r>
    </w:p>
    <w:p w14:paraId="74D893AC" w14:textId="0A5E8A76" w:rsidR="002512BC" w:rsidRPr="00883ED4" w:rsidRDefault="002512BC" w:rsidP="00BD0958">
      <w:pPr>
        <w:suppressAutoHyphens/>
        <w:spacing w:after="0" w:line="240" w:lineRule="auto"/>
        <w:jc w:val="both"/>
        <w:rPr>
          <w:rFonts w:eastAsia="Times New Roman" w:cs="Calibri"/>
          <w:lang w:eastAsia="zh-CN"/>
        </w:rPr>
      </w:pPr>
      <w:r>
        <w:t>- Jennifer Miller</w:t>
      </w:r>
      <w:r w:rsidR="00A6307F">
        <w:t>, regista e autrice teatrale per l’infanzia</w:t>
      </w:r>
    </w:p>
    <w:p w14:paraId="468F6CF1" w14:textId="77777777" w:rsidR="00877267" w:rsidRPr="00883ED4" w:rsidRDefault="00877267" w:rsidP="00BD0958">
      <w:pPr>
        <w:suppressAutoHyphens/>
        <w:spacing w:after="0" w:line="240" w:lineRule="auto"/>
        <w:jc w:val="both"/>
        <w:rPr>
          <w:rFonts w:eastAsia="Times New Roman" w:cs="Calibri"/>
          <w:lang w:eastAsia="zh-CN"/>
        </w:rPr>
      </w:pPr>
      <w:r w:rsidRPr="00883ED4">
        <w:rPr>
          <w:rFonts w:eastAsia="Times New Roman" w:cs="Calibri"/>
          <w:lang w:eastAsia="zh-CN"/>
        </w:rPr>
        <w:t xml:space="preserve">- Adalberta Brunelli, musicista, insegnante Piccole Colonne e responsabile artistica del progetto </w:t>
      </w:r>
    </w:p>
    <w:p w14:paraId="075322C2" w14:textId="77777777" w:rsidR="00877267" w:rsidRPr="00883ED4" w:rsidRDefault="00877267" w:rsidP="00BD0958">
      <w:pPr>
        <w:suppressAutoHyphens/>
        <w:spacing w:after="0" w:line="240" w:lineRule="auto"/>
        <w:jc w:val="both"/>
        <w:rPr>
          <w:rFonts w:eastAsia="Times New Roman" w:cs="Calibri"/>
          <w:lang w:eastAsia="zh-CN"/>
        </w:rPr>
      </w:pPr>
      <w:r w:rsidRPr="00883ED4">
        <w:rPr>
          <w:rFonts w:eastAsia="Times New Roman" w:cs="Calibri"/>
          <w:lang w:eastAsia="zh-CN"/>
        </w:rPr>
        <w:t xml:space="preserve">- Silvia Martignoni, ex Piccola Colonna, segretaria dell’Associazione e collaboratrice del progetto </w:t>
      </w:r>
    </w:p>
    <w:p w14:paraId="1B6931B6" w14:textId="77777777" w:rsidR="00877267" w:rsidRPr="00883ED4" w:rsidRDefault="00877267" w:rsidP="00BD0958">
      <w:pPr>
        <w:suppressAutoHyphens/>
        <w:spacing w:after="0" w:line="240" w:lineRule="auto"/>
        <w:jc w:val="both"/>
        <w:rPr>
          <w:rFonts w:eastAsia="Times New Roman" w:cs="Calibri"/>
          <w:b/>
          <w:lang w:eastAsia="zh-CN"/>
        </w:rPr>
      </w:pPr>
    </w:p>
    <w:p w14:paraId="2DA4E6AA" w14:textId="5369A8C2" w:rsidR="00877267" w:rsidRPr="00883ED4" w:rsidRDefault="00877267" w:rsidP="00BD095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00883ED4">
        <w:rPr>
          <w:rFonts w:eastAsia="Times New Roman" w:cs="Calibri"/>
          <w:b/>
          <w:bCs/>
          <w:lang w:eastAsia="zh-CN"/>
        </w:rPr>
        <w:t>Il Festival della Canzone europea dei Bambini e i premi</w:t>
      </w:r>
    </w:p>
    <w:p w14:paraId="53F3BB6C" w14:textId="58CF898A" w:rsidR="00877267" w:rsidRPr="00A6307F" w:rsidRDefault="00877267" w:rsidP="00BD095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00883ED4">
        <w:rPr>
          <w:rFonts w:eastAsia="Times New Roman" w:cs="Calibri"/>
          <w:lang w:eastAsia="zh-CN"/>
        </w:rPr>
        <w:t xml:space="preserve">Le classi autrici dei testi vincitori, ospiti delle Piccole Colonne, </w:t>
      </w:r>
      <w:r w:rsidR="00C076DB">
        <w:rPr>
          <w:rFonts w:eastAsia="Times New Roman" w:cs="Calibri"/>
          <w:lang w:eastAsia="zh-CN"/>
        </w:rPr>
        <w:t>saranno</w:t>
      </w:r>
      <w:r w:rsidRPr="00883ED4">
        <w:rPr>
          <w:rFonts w:eastAsia="Times New Roman" w:cs="Calibri"/>
          <w:lang w:eastAsia="zh-CN"/>
        </w:rPr>
        <w:t xml:space="preserve"> premiate in occasione del </w:t>
      </w:r>
      <w:r w:rsidRPr="00883ED4">
        <w:rPr>
          <w:rFonts w:eastAsia="Times New Roman" w:cs="Calibri"/>
          <w:b/>
          <w:lang w:eastAsia="zh-CN"/>
        </w:rPr>
        <w:t xml:space="preserve">Festival della Canzone europea dei </w:t>
      </w:r>
      <w:r w:rsidRPr="007767AA">
        <w:rPr>
          <w:rFonts w:eastAsia="Times New Roman" w:cs="Calibri"/>
          <w:b/>
          <w:lang w:eastAsia="zh-CN"/>
        </w:rPr>
        <w:t>Bambini</w:t>
      </w:r>
      <w:r w:rsidR="00C076DB" w:rsidRPr="007767AA">
        <w:rPr>
          <w:rFonts w:eastAsia="Times New Roman" w:cs="Calibri"/>
          <w:b/>
          <w:lang w:eastAsia="zh-CN"/>
        </w:rPr>
        <w:t xml:space="preserve"> previsto </w:t>
      </w:r>
      <w:r w:rsidR="00A36F2F">
        <w:rPr>
          <w:rFonts w:eastAsia="Times New Roman" w:cs="Calibri"/>
          <w:b/>
          <w:lang w:eastAsia="zh-CN"/>
        </w:rPr>
        <w:t>all’Auditorium Santa Chiara di</w:t>
      </w:r>
      <w:r w:rsidR="00C076DB" w:rsidRPr="007767AA">
        <w:rPr>
          <w:rFonts w:eastAsia="Times New Roman" w:cs="Calibri"/>
          <w:b/>
          <w:lang w:eastAsia="zh-CN"/>
        </w:rPr>
        <w:t xml:space="preserve"> Trento </w:t>
      </w:r>
      <w:r w:rsidR="00A36F2F">
        <w:rPr>
          <w:rFonts w:eastAsia="Times New Roman" w:cs="Calibri"/>
          <w:b/>
          <w:lang w:eastAsia="zh-CN"/>
        </w:rPr>
        <w:t>il 16 e 17</w:t>
      </w:r>
      <w:r w:rsidR="00C076DB" w:rsidRPr="007767AA">
        <w:rPr>
          <w:rFonts w:eastAsia="Times New Roman" w:cs="Calibri"/>
          <w:b/>
          <w:lang w:eastAsia="zh-CN"/>
        </w:rPr>
        <w:t xml:space="preserve"> marzo 2024</w:t>
      </w:r>
      <w:r w:rsidR="00C076DB">
        <w:rPr>
          <w:rFonts w:eastAsia="Times New Roman" w:cs="Calibri"/>
          <w:lang w:eastAsia="zh-CN"/>
        </w:rPr>
        <w:t>,</w:t>
      </w:r>
      <w:r w:rsidRPr="00883ED4">
        <w:rPr>
          <w:rFonts w:eastAsia="Times New Roman" w:cs="Calibri"/>
          <w:lang w:eastAsia="zh-CN"/>
        </w:rPr>
        <w:t xml:space="preserve"> nel corso del quale s</w:t>
      </w:r>
      <w:r w:rsidR="00C076DB">
        <w:rPr>
          <w:rFonts w:eastAsia="Times New Roman" w:cs="Calibri"/>
          <w:lang w:eastAsia="zh-CN"/>
        </w:rPr>
        <w:t>aranno</w:t>
      </w:r>
      <w:r w:rsidRPr="00883ED4">
        <w:rPr>
          <w:rFonts w:eastAsia="Times New Roman" w:cs="Calibri"/>
          <w:lang w:eastAsia="zh-CN"/>
        </w:rPr>
        <w:t xml:space="preserve"> presentate tutte le nuove canzoni che ogni classe </w:t>
      </w:r>
      <w:r w:rsidR="00C076DB">
        <w:rPr>
          <w:rFonts w:eastAsia="Times New Roman" w:cs="Calibri"/>
          <w:lang w:eastAsia="zh-CN"/>
        </w:rPr>
        <w:t>animerà</w:t>
      </w:r>
      <w:r w:rsidRPr="00883ED4">
        <w:rPr>
          <w:rFonts w:eastAsia="Times New Roman" w:cs="Calibri"/>
          <w:lang w:eastAsia="zh-CN"/>
        </w:rPr>
        <w:t xml:space="preserve"> mimando il proprio testo. </w:t>
      </w:r>
    </w:p>
    <w:p w14:paraId="23A9AAB9" w14:textId="15980C74" w:rsidR="00877267" w:rsidRPr="00C076DB" w:rsidRDefault="00877267" w:rsidP="00BD0958">
      <w:pPr>
        <w:suppressAutoHyphens/>
        <w:spacing w:after="0" w:line="240" w:lineRule="auto"/>
        <w:jc w:val="both"/>
        <w:rPr>
          <w:rFonts w:eastAsia="Times New Roman" w:cs="Calibri"/>
          <w:b/>
          <w:bCs/>
          <w:lang w:eastAsia="zh-CN"/>
        </w:rPr>
      </w:pPr>
      <w:r w:rsidRPr="00C076DB">
        <w:rPr>
          <w:rFonts w:eastAsia="Times New Roman" w:cs="Calibri"/>
          <w:b/>
          <w:bCs/>
          <w:lang w:eastAsia="zh-CN"/>
        </w:rPr>
        <w:t xml:space="preserve">Le classi </w:t>
      </w:r>
      <w:r w:rsidR="0090285B">
        <w:rPr>
          <w:rFonts w:eastAsia="Times New Roman" w:cs="Calibri"/>
          <w:b/>
          <w:bCs/>
          <w:lang w:eastAsia="zh-CN"/>
        </w:rPr>
        <w:t>autrici dei testi selezionati</w:t>
      </w:r>
      <w:r w:rsidRPr="00C076DB">
        <w:rPr>
          <w:rFonts w:eastAsia="Times New Roman" w:cs="Calibri"/>
          <w:b/>
          <w:bCs/>
          <w:lang w:eastAsia="zh-CN"/>
        </w:rPr>
        <w:t xml:space="preserve"> sono tutte vincitrici a pari merito</w:t>
      </w:r>
      <w:r w:rsidR="00C076DB" w:rsidRPr="00C076DB">
        <w:rPr>
          <w:rFonts w:eastAsia="Times New Roman" w:cs="Calibri"/>
          <w:b/>
          <w:bCs/>
          <w:lang w:eastAsia="zh-CN"/>
        </w:rPr>
        <w:t>.</w:t>
      </w:r>
    </w:p>
    <w:p w14:paraId="35D52FE8" w14:textId="4E9BA2E2" w:rsidR="00877267" w:rsidRPr="00C076DB" w:rsidRDefault="00877267" w:rsidP="00BD0958">
      <w:pPr>
        <w:tabs>
          <w:tab w:val="left" w:pos="1290"/>
        </w:tabs>
        <w:jc w:val="both"/>
        <w:rPr>
          <w:b/>
          <w:bCs/>
        </w:rPr>
      </w:pPr>
    </w:p>
    <w:p w14:paraId="09B3F079" w14:textId="77777777" w:rsidR="00282FBE" w:rsidRPr="00AE5C98" w:rsidRDefault="00282FBE" w:rsidP="00BD0958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zh-CN"/>
        </w:rPr>
      </w:pPr>
      <w:r>
        <w:t xml:space="preserve">       </w:t>
      </w:r>
    </w:p>
    <w:p w14:paraId="57C28A7B" w14:textId="77777777" w:rsidR="005342D2" w:rsidRDefault="005342D2" w:rsidP="005342D2">
      <w:pPr>
        <w:widowControl w:val="0"/>
        <w:suppressAutoHyphens/>
        <w:spacing w:after="0" w:line="240" w:lineRule="auto"/>
        <w:ind w:right="-1"/>
        <w:jc w:val="both"/>
        <w:rPr>
          <w:rFonts w:eastAsia="Times New Roman" w:cs="Calibri"/>
          <w:b/>
          <w:sz w:val="24"/>
          <w:szCs w:val="24"/>
          <w:lang w:eastAsia="zh-CN" w:bidi="hi-IN"/>
        </w:rPr>
      </w:pPr>
      <w:r>
        <w:rPr>
          <w:rFonts w:eastAsia="Times New Roman" w:cs="Calibri"/>
          <w:b/>
          <w:sz w:val="24"/>
          <w:szCs w:val="24"/>
          <w:lang w:eastAsia="zh-CN" w:bidi="hi-IN"/>
        </w:rPr>
        <w:t>Per maggiori informazioni:</w:t>
      </w:r>
    </w:p>
    <w:p w14:paraId="5D4780ED" w14:textId="77777777" w:rsidR="005342D2" w:rsidRDefault="00A36F2F" w:rsidP="005342D2">
      <w:pPr>
        <w:widowControl w:val="0"/>
        <w:suppressAutoHyphens/>
        <w:spacing w:after="0" w:line="240" w:lineRule="auto"/>
        <w:ind w:right="-1"/>
        <w:jc w:val="both"/>
        <w:rPr>
          <w:rFonts w:eastAsia="Times New Roman" w:cs="Calibri"/>
          <w:sz w:val="24"/>
          <w:szCs w:val="24"/>
          <w:lang w:eastAsia="zh-CN" w:bidi="hi-IN"/>
        </w:rPr>
      </w:pPr>
      <w:hyperlink r:id="rId8" w:history="1">
        <w:r w:rsidR="005342D2">
          <w:rPr>
            <w:rStyle w:val="Collegamentoipertestuale"/>
            <w:rFonts w:eastAsia="Times New Roman"/>
            <w:color w:val="000080"/>
            <w:sz w:val="24"/>
            <w:szCs w:val="24"/>
            <w:lang w:eastAsia="zh-CN"/>
          </w:rPr>
          <w:t>www.piccolecolonne.it</w:t>
        </w:r>
      </w:hyperlink>
      <w:r w:rsidR="005342D2">
        <w:rPr>
          <w:rFonts w:eastAsia="Times New Roman" w:cs="Calibri"/>
          <w:sz w:val="24"/>
          <w:szCs w:val="24"/>
          <w:lang w:eastAsia="zh-CN" w:bidi="hi-IN"/>
        </w:rPr>
        <w:t xml:space="preserve"> - </w:t>
      </w:r>
      <w:hyperlink r:id="rId9" w:history="1">
        <w:r w:rsidR="005342D2">
          <w:rPr>
            <w:rStyle w:val="Collegamentoipertestuale"/>
            <w:rFonts w:eastAsia="Times New Roman"/>
            <w:color w:val="000080"/>
            <w:sz w:val="24"/>
            <w:szCs w:val="24"/>
            <w:lang w:eastAsia="zh-CN"/>
          </w:rPr>
          <w:t>festival.piccolecolonne.it</w:t>
        </w:r>
      </w:hyperlink>
    </w:p>
    <w:p w14:paraId="1B29E1B0" w14:textId="77777777" w:rsidR="005342D2" w:rsidRPr="00653736" w:rsidRDefault="005342D2" w:rsidP="005342D2">
      <w:pPr>
        <w:widowControl w:val="0"/>
        <w:suppressAutoHyphens/>
        <w:spacing w:after="0" w:line="240" w:lineRule="auto"/>
        <w:ind w:right="-1"/>
        <w:jc w:val="both"/>
        <w:rPr>
          <w:rFonts w:eastAsia="Times New Roman" w:cs="Calibri"/>
          <w:b/>
          <w:sz w:val="24"/>
          <w:szCs w:val="24"/>
          <w:lang w:eastAsia="zh-CN" w:bidi="hi-IN"/>
        </w:rPr>
      </w:pPr>
      <w:r>
        <w:rPr>
          <w:rFonts w:eastAsia="Times New Roman" w:cs="Calibri"/>
          <w:sz w:val="24"/>
          <w:szCs w:val="24"/>
          <w:lang w:eastAsia="zh-CN" w:bidi="hi-IN"/>
        </w:rPr>
        <w:t xml:space="preserve">Anche su </w:t>
      </w:r>
      <w:hyperlink r:id="rId10" w:history="1">
        <w:r>
          <w:rPr>
            <w:rStyle w:val="Collegamentoipertestuale"/>
            <w:rFonts w:eastAsia="Times New Roman" w:cs="Calibri"/>
            <w:sz w:val="24"/>
            <w:szCs w:val="24"/>
            <w:lang w:eastAsia="zh-CN" w:bidi="hi-IN"/>
          </w:rPr>
          <w:t>YouTube</w:t>
        </w:r>
      </w:hyperlink>
      <w:r>
        <w:rPr>
          <w:rFonts w:eastAsia="Times New Roman" w:cs="Calibri"/>
          <w:sz w:val="24"/>
          <w:szCs w:val="24"/>
          <w:lang w:eastAsia="zh-CN" w:bidi="hi-IN"/>
        </w:rPr>
        <w:t xml:space="preserve">, </w:t>
      </w:r>
      <w:hyperlink r:id="rId11" w:history="1">
        <w:r>
          <w:rPr>
            <w:rStyle w:val="Collegamentoipertestuale"/>
            <w:rFonts w:eastAsia="Times New Roman" w:cs="Calibri"/>
            <w:sz w:val="24"/>
            <w:szCs w:val="24"/>
            <w:lang w:eastAsia="zh-CN" w:bidi="hi-IN"/>
          </w:rPr>
          <w:t>Instagram</w:t>
        </w:r>
      </w:hyperlink>
      <w:r>
        <w:rPr>
          <w:rFonts w:eastAsia="Times New Roman" w:cs="Calibri"/>
          <w:sz w:val="24"/>
          <w:szCs w:val="24"/>
          <w:lang w:eastAsia="zh-CN" w:bidi="hi-IN"/>
        </w:rPr>
        <w:t xml:space="preserve"> e </w:t>
      </w:r>
      <w:hyperlink r:id="rId12" w:history="1">
        <w:r>
          <w:rPr>
            <w:rStyle w:val="Collegamentoipertestuale"/>
            <w:rFonts w:eastAsia="Times New Roman" w:cs="Calibri"/>
            <w:sz w:val="24"/>
            <w:szCs w:val="24"/>
            <w:lang w:eastAsia="zh-CN" w:bidi="hi-IN"/>
          </w:rPr>
          <w:t>Facebook</w:t>
        </w:r>
      </w:hyperlink>
      <w:r>
        <w:rPr>
          <w:rFonts w:eastAsia="Times New Roman" w:cs="Calibri"/>
          <w:sz w:val="24"/>
          <w:szCs w:val="24"/>
          <w:lang w:eastAsia="zh-CN" w:bidi="hi-IN"/>
        </w:rPr>
        <w:t>.</w:t>
      </w:r>
    </w:p>
    <w:p w14:paraId="2D0E3253" w14:textId="19B739F2" w:rsidR="00982B36" w:rsidRPr="00282FBE" w:rsidRDefault="00982B36" w:rsidP="00BD0958">
      <w:pPr>
        <w:spacing w:after="0" w:line="240" w:lineRule="auto"/>
        <w:jc w:val="both"/>
        <w:rPr>
          <w:rFonts w:eastAsia="Times New Roman" w:cs="Calibri"/>
          <w:lang w:eastAsia="zh-CN"/>
        </w:rPr>
      </w:pPr>
    </w:p>
    <w:sectPr w:rsidR="00982B36" w:rsidRPr="00282FBE" w:rsidSect="00074A39">
      <w:headerReference w:type="default" r:id="rId13"/>
      <w:pgSz w:w="11906" w:h="16838"/>
      <w:pgMar w:top="209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70E2E" w14:textId="77777777" w:rsidR="00D13C23" w:rsidRDefault="00D13C23" w:rsidP="00B06A45">
      <w:pPr>
        <w:spacing w:after="0" w:line="240" w:lineRule="auto"/>
      </w:pPr>
      <w:r>
        <w:separator/>
      </w:r>
    </w:p>
  </w:endnote>
  <w:endnote w:type="continuationSeparator" w:id="0">
    <w:p w14:paraId="5866EF8A" w14:textId="77777777" w:rsidR="00D13C23" w:rsidRDefault="00D13C23" w:rsidP="00B0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6DED" w14:textId="77777777" w:rsidR="00D13C23" w:rsidRDefault="00D13C23" w:rsidP="00B06A45">
      <w:pPr>
        <w:spacing w:after="0" w:line="240" w:lineRule="auto"/>
      </w:pPr>
      <w:r>
        <w:separator/>
      </w:r>
    </w:p>
  </w:footnote>
  <w:footnote w:type="continuationSeparator" w:id="0">
    <w:p w14:paraId="3CE1A429" w14:textId="77777777" w:rsidR="00D13C23" w:rsidRDefault="00D13C23" w:rsidP="00B06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1DC2" w14:textId="2B8238D4" w:rsidR="00B06A45" w:rsidRDefault="00BD095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3FB6F3EC" wp14:editId="4B62B759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7560000" cy="10693561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Intestata_20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9562A"/>
    <w:multiLevelType w:val="hybridMultilevel"/>
    <w:tmpl w:val="93BC22BE"/>
    <w:lvl w:ilvl="0" w:tplc="F20C4B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90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A45"/>
    <w:rsid w:val="00061765"/>
    <w:rsid w:val="00074A39"/>
    <w:rsid w:val="0014703E"/>
    <w:rsid w:val="001B4D55"/>
    <w:rsid w:val="002512BC"/>
    <w:rsid w:val="00282FBE"/>
    <w:rsid w:val="00462E77"/>
    <w:rsid w:val="005342D2"/>
    <w:rsid w:val="007767AA"/>
    <w:rsid w:val="00877267"/>
    <w:rsid w:val="0090285B"/>
    <w:rsid w:val="00982B36"/>
    <w:rsid w:val="00A36F2F"/>
    <w:rsid w:val="00A6307F"/>
    <w:rsid w:val="00B06A45"/>
    <w:rsid w:val="00B1452F"/>
    <w:rsid w:val="00BD0958"/>
    <w:rsid w:val="00BE2C4E"/>
    <w:rsid w:val="00C00409"/>
    <w:rsid w:val="00C076DB"/>
    <w:rsid w:val="00D13C23"/>
    <w:rsid w:val="00D17946"/>
    <w:rsid w:val="00EB48D7"/>
    <w:rsid w:val="00F9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102BAAB"/>
  <w15:chartTrackingRefBased/>
  <w15:docId w15:val="{B2A66BD1-5296-47A4-A8EA-A145E879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6A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06A4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06A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06A45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982B3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82FBE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09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ccolecolonne.it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iccolecolonn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piccolecolonne/?hl=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channel/UCtw0yoYT2Zly9-VN5fwfOe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piccolecolonne.i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3BA79-2E31-4D14-B021-E7266996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Martignoni</dc:creator>
  <cp:keywords/>
  <dc:description/>
  <cp:lastModifiedBy>Adalberta Brunelli</cp:lastModifiedBy>
  <cp:revision>2</cp:revision>
  <dcterms:created xsi:type="dcterms:W3CDTF">2023-11-08T10:01:00Z</dcterms:created>
  <dcterms:modified xsi:type="dcterms:W3CDTF">2023-11-08T10:01:00Z</dcterms:modified>
</cp:coreProperties>
</file>